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04B727DD" w14:textId="5124D24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p>
    <w:p w14:paraId="0CA31B00" w14:textId="6A3184BD" w:rsidR="00150AB6" w:rsidRDefault="00E820EB"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 xml:space="preserve">       </w:t>
      </w:r>
      <w:r w:rsidR="003E610A" w:rsidRPr="003E610A">
        <w:rPr>
          <w:rFonts w:asciiTheme="majorHAnsi" w:hAnsiTheme="majorHAnsi" w:cstheme="majorBidi"/>
          <w:color w:val="FF0000"/>
          <w:sz w:val="22"/>
          <w:szCs w:val="22"/>
          <w:lang w:val="es-ES"/>
        </w:rPr>
        <w:t>Discretos</w:t>
      </w:r>
      <w:r w:rsidRPr="003E610A">
        <w:rPr>
          <w:rFonts w:asciiTheme="majorHAnsi" w:hAnsiTheme="majorHAnsi" w:cstheme="majorBidi"/>
          <w:color w:val="FF0000"/>
          <w:sz w:val="22"/>
          <w:szCs w:val="22"/>
          <w:lang w:val="es-ES"/>
        </w:rPr>
        <w:t xml:space="preserve">  </w:t>
      </w:r>
      <w:r w:rsidRPr="228F47BD">
        <w:rPr>
          <w:rFonts w:asciiTheme="majorHAnsi" w:hAnsiTheme="majorHAnsi" w:cstheme="majorBidi"/>
          <w:sz w:val="22"/>
          <w:szCs w:val="22"/>
          <w:lang w:val="es-ES"/>
        </w:rPr>
        <w:t xml:space="preserve">    </w:t>
      </w:r>
    </w:p>
    <w:p w14:paraId="5DEC9E8B" w14:textId="77777777" w:rsidR="00E820EB" w:rsidRPr="00150AB6" w:rsidRDefault="00E820EB" w:rsidP="00150AB6">
      <w:pPr>
        <w:jc w:val="both"/>
        <w:rPr>
          <w:rFonts w:asciiTheme="majorHAnsi" w:hAnsiTheme="majorHAnsi" w:cstheme="majorHAnsi"/>
          <w:sz w:val="22"/>
          <w:szCs w:val="22"/>
          <w:lang w:val="es-ES"/>
        </w:rPr>
      </w:pPr>
    </w:p>
    <w:p w14:paraId="371FB95A" w14:textId="755F31B6"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Identifique el nivel de medición (nominal, ordinal, de intervalo, de razón) de los datos muestrales.</w:t>
      </w:r>
    </w:p>
    <w:p w14:paraId="60031AD0" w14:textId="39B8B23E" w:rsidR="00150AB6" w:rsidRDefault="00D1374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 xml:space="preserve"> </w:t>
      </w:r>
      <w:r w:rsidR="003E610A">
        <w:rPr>
          <w:rFonts w:asciiTheme="majorHAnsi" w:hAnsiTheme="majorHAnsi" w:cstheme="majorBidi"/>
          <w:sz w:val="22"/>
          <w:szCs w:val="22"/>
          <w:lang w:val="es-ES"/>
        </w:rPr>
        <w:tab/>
      </w:r>
      <w:r w:rsidR="003E610A" w:rsidRPr="003E610A">
        <w:rPr>
          <w:rFonts w:asciiTheme="majorHAnsi" w:hAnsiTheme="majorHAnsi" w:cstheme="majorBidi"/>
          <w:color w:val="FF0000"/>
          <w:sz w:val="22"/>
          <w:szCs w:val="22"/>
          <w:lang w:val="es-ES"/>
        </w:rPr>
        <w:t>nominal</w:t>
      </w:r>
      <w:r w:rsidRPr="003E610A">
        <w:rPr>
          <w:rFonts w:asciiTheme="majorHAnsi" w:hAnsiTheme="majorHAnsi" w:cstheme="majorBidi"/>
          <w:color w:val="FF0000"/>
          <w:sz w:val="22"/>
          <w:szCs w:val="22"/>
          <w:lang w:val="es-ES"/>
        </w:rPr>
        <w:t xml:space="preserve">         </w:t>
      </w:r>
    </w:p>
    <w:p w14:paraId="7ABD6266" w14:textId="77777777" w:rsidR="00D13745" w:rsidRPr="00150AB6" w:rsidRDefault="00D13745" w:rsidP="00150AB6">
      <w:pPr>
        <w:jc w:val="both"/>
        <w:rPr>
          <w:rFonts w:asciiTheme="majorHAnsi" w:hAnsiTheme="majorHAnsi" w:cstheme="majorHAnsi"/>
          <w:sz w:val="22"/>
          <w:szCs w:val="22"/>
          <w:lang w:val="es-ES"/>
        </w:rPr>
      </w:pPr>
    </w:p>
    <w:p w14:paraId="4763E4D9" w14:textId="0E70A31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122CA6C2" w14:textId="2A36E1AC" w:rsidR="00150AB6" w:rsidRPr="003E610A" w:rsidRDefault="007F423A" w:rsidP="228F47BD">
      <w:pPr>
        <w:jc w:val="both"/>
        <w:rPr>
          <w:rFonts w:asciiTheme="majorHAnsi" w:hAnsiTheme="majorHAnsi" w:cstheme="majorBidi"/>
          <w:color w:val="FF0000"/>
          <w:sz w:val="22"/>
          <w:szCs w:val="22"/>
          <w:lang w:val="es-ES"/>
        </w:rPr>
      </w:pPr>
      <w:r w:rsidRPr="003E610A">
        <w:rPr>
          <w:rFonts w:asciiTheme="majorHAnsi" w:hAnsiTheme="majorHAnsi" w:cstheme="majorBidi"/>
          <w:color w:val="FF0000"/>
          <w:sz w:val="22"/>
          <w:szCs w:val="22"/>
          <w:lang w:val="es-ES"/>
        </w:rPr>
        <w:t xml:space="preserve">           </w:t>
      </w:r>
      <w:r w:rsidR="003E610A" w:rsidRPr="003E610A">
        <w:rPr>
          <w:rFonts w:asciiTheme="majorHAnsi" w:hAnsiTheme="majorHAnsi" w:cstheme="majorBidi"/>
          <w:color w:val="FF0000"/>
          <w:sz w:val="22"/>
          <w:szCs w:val="22"/>
          <w:lang w:val="es-ES"/>
        </w:rPr>
        <w:tab/>
        <w:t>aleatorio</w:t>
      </w:r>
    </w:p>
    <w:p w14:paraId="601AC525" w14:textId="77777777" w:rsidR="007F423A" w:rsidRPr="00150AB6" w:rsidRDefault="007F423A" w:rsidP="00150AB6">
      <w:pPr>
        <w:jc w:val="both"/>
        <w:rPr>
          <w:rFonts w:asciiTheme="majorHAnsi" w:hAnsiTheme="majorHAnsi" w:cstheme="majorHAnsi"/>
          <w:sz w:val="22"/>
          <w:szCs w:val="22"/>
          <w:lang w:val="es-ES"/>
        </w:rPr>
      </w:pPr>
    </w:p>
    <w:p w14:paraId="54B0B8E6" w14:textId="1B9933BF" w:rsidR="00AC6C06" w:rsidRDefault="00AC6C06" w:rsidP="228F47BD">
      <w:pPr>
        <w:pStyle w:val="Prrafodelista"/>
        <w:numPr>
          <w:ilvl w:val="0"/>
          <w:numId w:val="8"/>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Si se calcula el número promedio (la media) de acciones. ¿El resultado es un estadístico o un parámetro?</w:t>
      </w:r>
      <w:r w:rsidR="00EE389C" w:rsidRPr="228F47BD">
        <w:rPr>
          <w:rFonts w:asciiTheme="majorHAnsi" w:hAnsiTheme="majorHAnsi" w:cstheme="majorBidi"/>
          <w:sz w:val="22"/>
          <w:szCs w:val="22"/>
          <w:lang w:val="es-ES"/>
        </w:rPr>
        <w:t xml:space="preserve"> </w:t>
      </w:r>
    </w:p>
    <w:p w14:paraId="0E5B841A" w14:textId="765D03E9" w:rsidR="00150AB6" w:rsidRPr="003E610A" w:rsidRDefault="003E610A" w:rsidP="003E610A">
      <w:pPr>
        <w:ind w:left="720"/>
        <w:jc w:val="both"/>
        <w:rPr>
          <w:rFonts w:asciiTheme="majorHAnsi" w:hAnsiTheme="majorHAnsi" w:cstheme="majorHAnsi"/>
          <w:color w:val="FF0000"/>
          <w:sz w:val="22"/>
          <w:szCs w:val="22"/>
          <w:lang w:val="es-ES"/>
        </w:rPr>
      </w:pPr>
      <w:r w:rsidRPr="003E610A">
        <w:rPr>
          <w:rFonts w:asciiTheme="majorHAnsi" w:hAnsiTheme="majorHAnsi" w:cstheme="majorHAnsi"/>
          <w:color w:val="FF0000"/>
          <w:sz w:val="22"/>
          <w:szCs w:val="22"/>
          <w:lang w:val="es-ES"/>
        </w:rPr>
        <w:t>estadístico</w:t>
      </w:r>
    </w:p>
    <w:p w14:paraId="3B6794E2" w14:textId="4C65C97F" w:rsidR="00AC6C06" w:rsidRDefault="00AC6C06" w:rsidP="228F47BD">
      <w:pPr>
        <w:pStyle w:val="Prrafodelista"/>
        <w:numPr>
          <w:ilvl w:val="0"/>
          <w:numId w:val="8"/>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Si usted fuera ejecutivo en jefe de la Coca Cola Company, ¿qué característica del conjunto de datos consideraría que es extremadamente importante?</w:t>
      </w:r>
      <w:r w:rsidR="00EE389C" w:rsidRPr="228F47BD">
        <w:rPr>
          <w:rFonts w:asciiTheme="majorHAnsi" w:hAnsiTheme="majorHAnsi" w:cstheme="majorBidi"/>
          <w:sz w:val="22"/>
          <w:szCs w:val="22"/>
          <w:lang w:val="es-ES"/>
        </w:rPr>
        <w:t xml:space="preserve"> </w:t>
      </w:r>
    </w:p>
    <w:p w14:paraId="4868F2EA" w14:textId="0A893095" w:rsidR="00150AB6" w:rsidRPr="00150AB6" w:rsidRDefault="00150AB6" w:rsidP="003E610A">
      <w:pPr>
        <w:ind w:left="720"/>
        <w:jc w:val="both"/>
        <w:rPr>
          <w:rFonts w:asciiTheme="majorHAnsi" w:hAnsiTheme="majorHAnsi" w:cstheme="majorHAnsi"/>
          <w:sz w:val="22"/>
          <w:szCs w:val="22"/>
          <w:lang w:val="es-ES"/>
        </w:rPr>
      </w:pPr>
    </w:p>
    <w:p w14:paraId="15AB59B1" w14:textId="6F66775E" w:rsidR="00477993" w:rsidRDefault="00AC6C06" w:rsidP="228F47BD">
      <w:pPr>
        <w:pStyle w:val="Prrafodelista"/>
        <w:numPr>
          <w:ilvl w:val="0"/>
          <w:numId w:val="8"/>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¿Qué es lo que está incorrecto al evaluar la opin</w:t>
      </w:r>
      <w:r w:rsidR="00477993" w:rsidRPr="228F47BD">
        <w:rPr>
          <w:rFonts w:asciiTheme="majorHAnsi" w:hAnsiTheme="majorHAnsi" w:cstheme="majorBidi"/>
          <w:sz w:val="22"/>
          <w:szCs w:val="22"/>
          <w:lang w:val="es-ES"/>
        </w:rPr>
        <w:t>ión del accionista enviado un cuestionario por correo que los accionistas podrían llenar y regresar por el mismo medio?</w:t>
      </w:r>
      <w:r w:rsidR="00F0572D" w:rsidRPr="228F47BD">
        <w:rPr>
          <w:rFonts w:asciiTheme="majorHAnsi" w:hAnsiTheme="majorHAnsi" w:cstheme="majorBidi"/>
          <w:sz w:val="22"/>
          <w:szCs w:val="22"/>
          <w:lang w:val="es-ES"/>
        </w:rPr>
        <w:t xml:space="preserve"> </w:t>
      </w:r>
    </w:p>
    <w:p w14:paraId="487BEBEC" w14:textId="49C26B24" w:rsidR="00150AB6" w:rsidRPr="003E610A" w:rsidRDefault="003E610A" w:rsidP="003E610A">
      <w:pPr>
        <w:ind w:left="720"/>
        <w:jc w:val="both"/>
        <w:rPr>
          <w:rFonts w:asciiTheme="majorHAnsi" w:hAnsiTheme="majorHAnsi" w:cstheme="majorHAnsi"/>
          <w:color w:val="FF0000"/>
          <w:sz w:val="22"/>
          <w:szCs w:val="22"/>
          <w:lang w:val="es-ES"/>
        </w:rPr>
      </w:pPr>
      <w:r w:rsidRPr="003E610A">
        <w:rPr>
          <w:rFonts w:asciiTheme="majorHAnsi" w:hAnsiTheme="majorHAnsi" w:cstheme="majorHAnsi"/>
          <w:color w:val="FF0000"/>
          <w:sz w:val="22"/>
          <w:szCs w:val="22"/>
          <w:lang w:val="es-ES"/>
        </w:rPr>
        <w:t>Datos falsos</w:t>
      </w: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42951167" w:rsidR="00477993" w:rsidRDefault="00477993"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 xml:space="preserve">Describe con tus palabras para que se utiliza el análisis </w:t>
      </w:r>
      <w:proofErr w:type="spellStart"/>
      <w:r w:rsidRPr="228F47BD">
        <w:rPr>
          <w:rFonts w:asciiTheme="majorHAnsi" w:hAnsiTheme="majorHAnsi" w:cstheme="majorBidi"/>
          <w:b/>
          <w:bCs/>
          <w:sz w:val="22"/>
          <w:szCs w:val="22"/>
          <w:lang w:val="es-ES"/>
        </w:rPr>
        <w:t>uni-variante</w:t>
      </w:r>
      <w:proofErr w:type="spellEnd"/>
      <w:r w:rsidRPr="228F47BD">
        <w:rPr>
          <w:rFonts w:asciiTheme="majorHAnsi" w:hAnsiTheme="majorHAnsi" w:cstheme="majorBidi"/>
          <w:b/>
          <w:bCs/>
          <w:sz w:val="22"/>
          <w:szCs w:val="22"/>
          <w:lang w:val="es-ES"/>
        </w:rPr>
        <w:t xml:space="preserve"> de datos:</w:t>
      </w:r>
    </w:p>
    <w:p w14:paraId="6BC987A3" w14:textId="388FC770" w:rsidR="003E610A" w:rsidRPr="003E610A" w:rsidRDefault="003E610A" w:rsidP="003E610A">
      <w:pPr>
        <w:pStyle w:val="Prrafodelista"/>
        <w:jc w:val="both"/>
        <w:rPr>
          <w:rFonts w:asciiTheme="majorHAnsi" w:hAnsiTheme="majorHAnsi" w:cstheme="majorBidi"/>
          <w:b/>
          <w:bCs/>
          <w:color w:val="FF0000"/>
          <w:sz w:val="22"/>
          <w:szCs w:val="22"/>
          <w:lang w:val="es-ES"/>
        </w:rPr>
      </w:pPr>
      <w:r w:rsidRPr="003E610A">
        <w:rPr>
          <w:rFonts w:asciiTheme="majorHAnsi" w:hAnsiTheme="majorHAnsi" w:cstheme="majorBidi"/>
          <w:b/>
          <w:bCs/>
          <w:color w:val="FF0000"/>
          <w:sz w:val="22"/>
          <w:szCs w:val="22"/>
          <w:lang w:val="es-ES"/>
        </w:rPr>
        <w:t>Para evaluar las características del conjunto de datos</w:t>
      </w:r>
    </w:p>
    <w:p w14:paraId="2201860F" w14:textId="516F6420" w:rsidR="00477993" w:rsidRDefault="00477993"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Describe qué es la media, la mediana y la desviación estándar:</w:t>
      </w:r>
    </w:p>
    <w:p w14:paraId="0CF91378" w14:textId="72234416" w:rsidR="00874BF5" w:rsidRPr="00880ED3" w:rsidRDefault="00880ED3" w:rsidP="003E610A">
      <w:pPr>
        <w:ind w:left="720"/>
        <w:jc w:val="both"/>
        <w:rPr>
          <w:rFonts w:asciiTheme="majorHAnsi" w:hAnsiTheme="majorHAnsi" w:cstheme="majorHAnsi"/>
          <w:b/>
          <w:color w:val="FF0000"/>
          <w:sz w:val="22"/>
          <w:szCs w:val="22"/>
          <w:lang w:val="es-ES"/>
        </w:rPr>
      </w:pPr>
      <w:r w:rsidRPr="00880ED3">
        <w:rPr>
          <w:rFonts w:asciiTheme="majorHAnsi" w:hAnsiTheme="majorHAnsi" w:cstheme="majorHAnsi"/>
          <w:b/>
          <w:color w:val="FF0000"/>
          <w:sz w:val="22"/>
          <w:szCs w:val="22"/>
          <w:lang w:val="es-ES"/>
        </w:rPr>
        <w:t xml:space="preserve">La media es un estimador de lo que mas se repite, la mediana es el dato que se encuentra a la mitad de todos los datos ordenados, la </w:t>
      </w:r>
      <w:proofErr w:type="spellStart"/>
      <w:r w:rsidRPr="00880ED3">
        <w:rPr>
          <w:rFonts w:asciiTheme="majorHAnsi" w:hAnsiTheme="majorHAnsi" w:cstheme="majorHAnsi"/>
          <w:b/>
          <w:color w:val="FF0000"/>
          <w:sz w:val="22"/>
          <w:szCs w:val="22"/>
          <w:lang w:val="es-ES"/>
        </w:rPr>
        <w:t>sd</w:t>
      </w:r>
      <w:proofErr w:type="spellEnd"/>
      <w:r w:rsidRPr="00880ED3">
        <w:rPr>
          <w:rFonts w:asciiTheme="majorHAnsi" w:hAnsiTheme="majorHAnsi" w:cstheme="majorHAnsi"/>
          <w:b/>
          <w:color w:val="FF0000"/>
          <w:sz w:val="22"/>
          <w:szCs w:val="22"/>
          <w:lang w:val="es-ES"/>
        </w:rPr>
        <w:t xml:space="preserve"> es la cantidad promedio de dispersión de los datos con respecto a la media</w:t>
      </w:r>
    </w:p>
    <w:p w14:paraId="5E89387C" w14:textId="013E3FE5" w:rsidR="00874BF5" w:rsidRDefault="770BA5F5"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Con tus palabras explica qué es minería de datos y en donde puede ser aplicada:</w:t>
      </w:r>
    </w:p>
    <w:p w14:paraId="6C9D4C05" w14:textId="204ABDA4" w:rsidR="00AA5415" w:rsidRPr="00880ED3" w:rsidRDefault="00880ED3" w:rsidP="00880ED3">
      <w:pPr>
        <w:ind w:left="720"/>
        <w:jc w:val="both"/>
        <w:rPr>
          <w:rFonts w:asciiTheme="majorHAnsi" w:hAnsiTheme="majorHAnsi" w:cstheme="majorHAnsi"/>
          <w:b/>
          <w:color w:val="FF0000"/>
          <w:sz w:val="22"/>
          <w:szCs w:val="22"/>
          <w:lang w:val="es-ES"/>
        </w:rPr>
      </w:pPr>
      <w:r w:rsidRPr="00880ED3">
        <w:rPr>
          <w:rFonts w:asciiTheme="majorHAnsi" w:hAnsiTheme="majorHAnsi" w:cstheme="majorHAnsi"/>
          <w:b/>
          <w:color w:val="FF0000"/>
          <w:sz w:val="22"/>
          <w:szCs w:val="22"/>
          <w:lang w:val="es-ES"/>
        </w:rPr>
        <w:t xml:space="preserve">Es extraer información de un conjunto de datos puede ser con el propósito de pronosticar cierta característica, sacar provecho de la información </w:t>
      </w:r>
    </w:p>
    <w:p w14:paraId="70D49AB1" w14:textId="10A5C9AE" w:rsidR="00874BF5" w:rsidRDefault="00874BF5" w:rsidP="228F47BD">
      <w:pPr>
        <w:pStyle w:val="Prrafodelista"/>
        <w:numPr>
          <w:ilvl w:val="0"/>
          <w:numId w:val="7"/>
        </w:numPr>
        <w:jc w:val="both"/>
        <w:rPr>
          <w:rFonts w:asciiTheme="majorHAnsi" w:hAnsiTheme="majorHAnsi" w:cstheme="majorBidi"/>
          <w:b/>
          <w:bCs/>
          <w:sz w:val="22"/>
          <w:szCs w:val="22"/>
          <w:lang w:val="es-ES"/>
        </w:rPr>
      </w:pPr>
      <w:proofErr w:type="spellStart"/>
      <w:r w:rsidRPr="228F47BD">
        <w:rPr>
          <w:rFonts w:asciiTheme="majorHAnsi" w:hAnsiTheme="majorHAnsi" w:cstheme="majorBidi"/>
          <w:b/>
          <w:bCs/>
          <w:sz w:val="22"/>
          <w:szCs w:val="22"/>
          <w:lang w:val="es-ES"/>
        </w:rPr>
        <w:t>Que</w:t>
      </w:r>
      <w:proofErr w:type="spellEnd"/>
      <w:r w:rsidRPr="228F47BD">
        <w:rPr>
          <w:rFonts w:asciiTheme="majorHAnsi" w:hAnsiTheme="majorHAnsi" w:cstheme="majorBidi"/>
          <w:b/>
          <w:bCs/>
          <w:sz w:val="22"/>
          <w:szCs w:val="22"/>
          <w:lang w:val="es-ES"/>
        </w:rPr>
        <w:t xml:space="preserve"> lenguajes de programación dominas</w:t>
      </w:r>
      <w:r w:rsidR="11E86678" w:rsidRPr="228F47BD">
        <w:rPr>
          <w:rFonts w:asciiTheme="majorHAnsi" w:hAnsiTheme="majorHAnsi" w:cstheme="majorBidi"/>
          <w:b/>
          <w:bCs/>
          <w:sz w:val="22"/>
          <w:szCs w:val="22"/>
          <w:lang w:val="es-ES"/>
        </w:rPr>
        <w:t xml:space="preserve"> o en </w:t>
      </w:r>
      <w:proofErr w:type="spellStart"/>
      <w:r w:rsidR="11E86678" w:rsidRPr="228F47BD">
        <w:rPr>
          <w:rFonts w:asciiTheme="majorHAnsi" w:hAnsiTheme="majorHAnsi" w:cstheme="majorBidi"/>
          <w:b/>
          <w:bCs/>
          <w:sz w:val="22"/>
          <w:szCs w:val="22"/>
          <w:lang w:val="es-ES"/>
        </w:rPr>
        <w:t>que</w:t>
      </w:r>
      <w:proofErr w:type="spellEnd"/>
      <w:r w:rsidR="11E86678" w:rsidRPr="228F47BD">
        <w:rPr>
          <w:rFonts w:asciiTheme="majorHAnsi" w:hAnsiTheme="majorHAnsi" w:cstheme="majorBidi"/>
          <w:b/>
          <w:bCs/>
          <w:sz w:val="22"/>
          <w:szCs w:val="22"/>
          <w:lang w:val="es-ES"/>
        </w:rPr>
        <w:t xml:space="preserve"> porcentaje lo manejas</w:t>
      </w:r>
      <w:r w:rsidRPr="228F47BD">
        <w:rPr>
          <w:rFonts w:asciiTheme="majorHAnsi" w:hAnsiTheme="majorHAnsi" w:cstheme="majorBidi"/>
          <w:b/>
          <w:bCs/>
          <w:sz w:val="22"/>
          <w:szCs w:val="22"/>
          <w:lang w:val="es-ES"/>
        </w:rPr>
        <w:t>:</w:t>
      </w:r>
    </w:p>
    <w:p w14:paraId="273F7E20" w14:textId="501B16F2" w:rsidR="00874BF5" w:rsidRPr="00B854A8" w:rsidRDefault="00880ED3" w:rsidP="00880ED3">
      <w:pPr>
        <w:ind w:left="720"/>
        <w:jc w:val="both"/>
        <w:rPr>
          <w:rFonts w:asciiTheme="majorHAnsi" w:hAnsiTheme="majorHAnsi" w:cstheme="majorHAnsi"/>
          <w:b/>
          <w:color w:val="FF0000"/>
          <w:sz w:val="22"/>
          <w:szCs w:val="22"/>
          <w:lang w:val="es-ES"/>
        </w:rPr>
      </w:pPr>
      <w:r w:rsidRPr="00B854A8">
        <w:rPr>
          <w:rFonts w:asciiTheme="majorHAnsi" w:hAnsiTheme="majorHAnsi" w:cstheme="majorHAnsi"/>
          <w:b/>
          <w:color w:val="FF0000"/>
          <w:sz w:val="22"/>
          <w:szCs w:val="22"/>
          <w:lang w:val="es-ES"/>
        </w:rPr>
        <w:t>SQL 60%</w:t>
      </w:r>
    </w:p>
    <w:p w14:paraId="3A4C1A8E" w14:textId="5FCADABB" w:rsidR="00880ED3" w:rsidRPr="00B854A8" w:rsidRDefault="00880ED3" w:rsidP="00880ED3">
      <w:pPr>
        <w:ind w:left="720"/>
        <w:jc w:val="both"/>
        <w:rPr>
          <w:rFonts w:asciiTheme="majorHAnsi" w:hAnsiTheme="majorHAnsi" w:cstheme="majorHAnsi"/>
          <w:b/>
          <w:color w:val="FF0000"/>
          <w:sz w:val="22"/>
          <w:szCs w:val="22"/>
          <w:lang w:val="es-ES"/>
        </w:rPr>
      </w:pPr>
      <w:r w:rsidRPr="00B854A8">
        <w:rPr>
          <w:rFonts w:asciiTheme="majorHAnsi" w:hAnsiTheme="majorHAnsi" w:cstheme="majorHAnsi"/>
          <w:b/>
          <w:color w:val="FF0000"/>
          <w:sz w:val="22"/>
          <w:szCs w:val="22"/>
          <w:lang w:val="es-ES"/>
        </w:rPr>
        <w:t>R 70%</w:t>
      </w:r>
    </w:p>
    <w:p w14:paraId="1310B250" w14:textId="4A5FD164" w:rsidR="00880ED3" w:rsidRPr="00B854A8" w:rsidRDefault="00880ED3" w:rsidP="00880ED3">
      <w:pPr>
        <w:ind w:left="720"/>
        <w:jc w:val="both"/>
        <w:rPr>
          <w:rFonts w:asciiTheme="majorHAnsi" w:hAnsiTheme="majorHAnsi" w:cstheme="majorHAnsi"/>
          <w:b/>
          <w:color w:val="FF0000"/>
          <w:sz w:val="22"/>
          <w:szCs w:val="22"/>
          <w:lang w:val="es-ES"/>
        </w:rPr>
      </w:pPr>
      <w:r w:rsidRPr="00B854A8">
        <w:rPr>
          <w:rFonts w:asciiTheme="majorHAnsi" w:hAnsiTheme="majorHAnsi" w:cstheme="majorHAnsi"/>
          <w:b/>
          <w:color w:val="FF0000"/>
          <w:sz w:val="22"/>
          <w:szCs w:val="22"/>
          <w:lang w:val="es-ES"/>
        </w:rPr>
        <w:t>Python 60%, C lo dominaba bien pero no lo he usado en años</w:t>
      </w:r>
    </w:p>
    <w:p w14:paraId="49D654FC" w14:textId="58F0BCB9" w:rsidR="00874BF5" w:rsidRDefault="00874BF5"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lastRenderedPageBreak/>
        <w:t xml:space="preserve">Sabes manejar notebooks digitales como </w:t>
      </w:r>
      <w:proofErr w:type="spellStart"/>
      <w:r w:rsidRPr="228F47BD">
        <w:rPr>
          <w:rFonts w:asciiTheme="majorHAnsi" w:hAnsiTheme="majorHAnsi" w:cstheme="majorBidi"/>
          <w:b/>
          <w:bCs/>
          <w:sz w:val="22"/>
          <w:szCs w:val="22"/>
          <w:lang w:val="es-ES"/>
        </w:rPr>
        <w:t>Jupyter</w:t>
      </w:r>
      <w:proofErr w:type="spellEnd"/>
      <w:r w:rsidRPr="228F47BD">
        <w:rPr>
          <w:rFonts w:asciiTheme="majorHAnsi" w:hAnsiTheme="majorHAnsi" w:cstheme="majorBidi"/>
          <w:b/>
          <w:bCs/>
          <w:sz w:val="22"/>
          <w:szCs w:val="22"/>
          <w:lang w:val="es-ES"/>
        </w:rPr>
        <w:t>, Spyder</w:t>
      </w:r>
      <w:r w:rsidR="007A652C" w:rsidRPr="228F47BD">
        <w:rPr>
          <w:rFonts w:asciiTheme="majorHAnsi" w:hAnsiTheme="majorHAnsi" w:cstheme="majorBidi"/>
          <w:b/>
          <w:bCs/>
          <w:sz w:val="22"/>
          <w:szCs w:val="22"/>
          <w:lang w:val="es-ES"/>
        </w:rPr>
        <w:t xml:space="preserve">, Google </w:t>
      </w:r>
      <w:proofErr w:type="spellStart"/>
      <w:r w:rsidR="007A652C" w:rsidRPr="228F47BD">
        <w:rPr>
          <w:rFonts w:asciiTheme="majorHAnsi" w:hAnsiTheme="majorHAnsi" w:cstheme="majorBidi"/>
          <w:b/>
          <w:bCs/>
          <w:sz w:val="22"/>
          <w:szCs w:val="22"/>
          <w:lang w:val="es-ES"/>
        </w:rPr>
        <w:t>Collab</w:t>
      </w:r>
      <w:proofErr w:type="spellEnd"/>
      <w:r w:rsidR="007A652C" w:rsidRPr="228F47BD">
        <w:rPr>
          <w:rFonts w:asciiTheme="majorHAnsi" w:hAnsiTheme="majorHAnsi" w:cstheme="majorBidi"/>
          <w:b/>
          <w:bCs/>
          <w:sz w:val="22"/>
          <w:szCs w:val="22"/>
          <w:lang w:val="es-ES"/>
        </w:rPr>
        <w:t xml:space="preserve">, etc. </w:t>
      </w:r>
      <w:r w:rsidRPr="228F47BD">
        <w:rPr>
          <w:rFonts w:asciiTheme="majorHAnsi" w:hAnsiTheme="majorHAnsi" w:cstheme="majorBidi"/>
          <w:b/>
          <w:bCs/>
          <w:sz w:val="22"/>
          <w:szCs w:val="22"/>
          <w:lang w:val="es-ES"/>
        </w:rPr>
        <w:t>(Si la respuesta es otro, anota cuál):</w:t>
      </w:r>
    </w:p>
    <w:p w14:paraId="2684E56B" w14:textId="7028B200" w:rsidR="00880ED3" w:rsidRPr="00B854A8" w:rsidRDefault="00880ED3" w:rsidP="00880ED3">
      <w:pPr>
        <w:pStyle w:val="Prrafodelista"/>
        <w:jc w:val="both"/>
        <w:rPr>
          <w:rFonts w:asciiTheme="majorHAnsi" w:hAnsiTheme="majorHAnsi" w:cstheme="majorBidi"/>
          <w:b/>
          <w:bCs/>
          <w:color w:val="FF0000"/>
          <w:sz w:val="22"/>
          <w:szCs w:val="22"/>
          <w:lang w:val="es-ES"/>
        </w:rPr>
      </w:pPr>
      <w:r w:rsidRPr="00B854A8">
        <w:rPr>
          <w:rFonts w:asciiTheme="majorHAnsi" w:hAnsiTheme="majorHAnsi" w:cstheme="majorBidi"/>
          <w:b/>
          <w:bCs/>
          <w:color w:val="FF0000"/>
          <w:sz w:val="22"/>
          <w:szCs w:val="22"/>
          <w:lang w:val="es-ES"/>
        </w:rPr>
        <w:t>No</w:t>
      </w:r>
    </w:p>
    <w:p w14:paraId="29945D54" w14:textId="77777777" w:rsidR="007A652C" w:rsidRPr="007A652C" w:rsidRDefault="007A652C" w:rsidP="007A652C">
      <w:pPr>
        <w:jc w:val="both"/>
        <w:rPr>
          <w:rFonts w:asciiTheme="majorHAnsi" w:hAnsiTheme="majorHAnsi" w:cstheme="majorHAnsi"/>
          <w:b/>
          <w:sz w:val="22"/>
          <w:szCs w:val="22"/>
          <w:lang w:val="es-ES"/>
        </w:rPr>
      </w:pPr>
    </w:p>
    <w:p w14:paraId="52C78CB4" w14:textId="10C10EC4" w:rsidR="007A652C" w:rsidRDefault="007A652C"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¿Trabajas o has trabajado alguna vez en alguna empresa que maneje técnicas de ciencia de datos?</w:t>
      </w:r>
    </w:p>
    <w:p w14:paraId="3832D5BD" w14:textId="60724F27" w:rsidR="00150AB6" w:rsidRPr="00B854A8" w:rsidRDefault="00880ED3" w:rsidP="00880ED3">
      <w:pPr>
        <w:ind w:left="720"/>
        <w:jc w:val="both"/>
        <w:rPr>
          <w:rFonts w:asciiTheme="majorHAnsi" w:hAnsiTheme="majorHAnsi" w:cstheme="majorHAnsi"/>
          <w:b/>
          <w:color w:val="FF0000"/>
          <w:sz w:val="22"/>
          <w:szCs w:val="22"/>
          <w:lang w:val="es-ES"/>
        </w:rPr>
      </w:pPr>
      <w:r w:rsidRPr="00B854A8">
        <w:rPr>
          <w:rFonts w:asciiTheme="majorHAnsi" w:hAnsiTheme="majorHAnsi" w:cstheme="majorHAnsi"/>
          <w:b/>
          <w:color w:val="FF0000"/>
          <w:sz w:val="22"/>
          <w:szCs w:val="22"/>
          <w:lang w:val="es-ES"/>
        </w:rPr>
        <w:t>No</w:t>
      </w:r>
      <w:r w:rsidRPr="00B854A8">
        <w:rPr>
          <mc:AlternateContent>
            <mc:Choice Requires="w16se">
              <w:rFonts w:asciiTheme="majorHAnsi" w:hAnsiTheme="majorHAnsi" w:cstheme="majorHAnsi"/>
            </mc:Choice>
            <mc:Fallback>
              <w:rFonts w:ascii="Segoe UI Emoji" w:eastAsia="Segoe UI Emoji" w:hAnsi="Segoe UI Emoji" w:cs="Segoe UI Emoji"/>
            </mc:Fallback>
          </mc:AlternateContent>
          <w:b/>
          <w:color w:val="FF0000"/>
          <w:sz w:val="22"/>
          <w:szCs w:val="22"/>
          <w:lang w:val="es-ES"/>
        </w:rPr>
        <mc:AlternateContent>
          <mc:Choice Requires="w16se">
            <w16se:symEx w16se:font="Segoe UI Emoji" w16se:char="2639"/>
          </mc:Choice>
          <mc:Fallback>
            <w:t>☹</w:t>
          </mc:Fallback>
        </mc:AlternateContent>
      </w:r>
    </w:p>
    <w:p w14:paraId="62CAB11B" w14:textId="319B985C" w:rsidR="00874BF5" w:rsidRPr="00150AB6" w:rsidRDefault="00874BF5"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p>
    <w:p w14:paraId="13580AEB" w14:textId="19868716" w:rsidR="00150AB6" w:rsidRPr="00B854A8" w:rsidRDefault="00880ED3" w:rsidP="00880ED3">
      <w:pPr>
        <w:ind w:left="720"/>
        <w:jc w:val="both"/>
        <w:rPr>
          <w:rFonts w:asciiTheme="majorHAnsi" w:hAnsiTheme="majorHAnsi" w:cstheme="majorHAnsi"/>
          <w:color w:val="FF0000"/>
          <w:sz w:val="22"/>
          <w:szCs w:val="22"/>
          <w:lang w:val="es-ES"/>
        </w:rPr>
      </w:pPr>
      <w:r w:rsidRPr="00B854A8">
        <w:rPr>
          <w:rFonts w:asciiTheme="majorHAnsi" w:hAnsiTheme="majorHAnsi" w:cstheme="majorHAnsi"/>
          <w:color w:val="FF0000"/>
          <w:sz w:val="22"/>
          <w:szCs w:val="22"/>
          <w:lang w:val="es-ES"/>
        </w:rPr>
        <w:t>No</w:t>
      </w: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65B98E4" w14:textId="77777777" w:rsidR="00AF7EDF" w:rsidRPr="00150AB6" w:rsidRDefault="00AF7EDF"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17DE04A6" w:rsidR="00150AB6" w:rsidRPr="00B854A8" w:rsidRDefault="00880ED3" w:rsidP="00880ED3">
      <w:pPr>
        <w:ind w:left="720"/>
        <w:jc w:val="both"/>
        <w:rPr>
          <w:rFonts w:asciiTheme="majorHAnsi" w:hAnsiTheme="majorHAnsi" w:cstheme="majorHAnsi"/>
          <w:color w:val="FF0000"/>
          <w:sz w:val="22"/>
          <w:szCs w:val="22"/>
          <w:lang w:val="es-ES"/>
        </w:rPr>
      </w:pPr>
      <w:r w:rsidRPr="00B854A8">
        <w:rPr>
          <w:rFonts w:asciiTheme="majorHAnsi" w:hAnsiTheme="majorHAnsi" w:cstheme="majorHAnsi"/>
          <w:color w:val="FF0000"/>
          <w:sz w:val="22"/>
          <w:szCs w:val="22"/>
          <w:lang w:val="es-ES"/>
        </w:rPr>
        <w:t>Grafica de barras</w:t>
      </w: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F601EB3" w:rsidR="00150AB6" w:rsidRPr="00B854A8" w:rsidRDefault="00880ED3" w:rsidP="00880ED3">
      <w:pPr>
        <w:ind w:left="720"/>
        <w:jc w:val="both"/>
        <w:rPr>
          <w:rFonts w:asciiTheme="majorHAnsi" w:hAnsiTheme="majorHAnsi" w:cstheme="majorHAnsi"/>
          <w:color w:val="FF0000"/>
          <w:sz w:val="22"/>
          <w:szCs w:val="22"/>
          <w:lang w:val="es-ES"/>
        </w:rPr>
      </w:pPr>
      <w:proofErr w:type="spellStart"/>
      <w:r w:rsidRPr="00B854A8">
        <w:rPr>
          <w:rFonts w:asciiTheme="majorHAnsi" w:hAnsiTheme="majorHAnsi" w:cstheme="majorHAnsi"/>
          <w:color w:val="FF0000"/>
          <w:sz w:val="22"/>
          <w:szCs w:val="22"/>
          <w:lang w:val="es-ES"/>
        </w:rPr>
        <w:t>boxplot</w:t>
      </w:r>
      <w:proofErr w:type="spellEnd"/>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w:t>
      </w:r>
      <w:proofErr w:type="gramStart"/>
      <w:r w:rsidRPr="00150AB6">
        <w:rPr>
          <w:rFonts w:asciiTheme="majorHAnsi" w:hAnsiTheme="majorHAnsi" w:cstheme="majorHAnsi"/>
          <w:sz w:val="22"/>
          <w:szCs w:val="22"/>
          <w:lang w:val="es-ES"/>
        </w:rPr>
        <w:t>caja</w:t>
      </w:r>
      <w:proofErr w:type="gramEnd"/>
      <w:r w:rsidRPr="00150AB6">
        <w:rPr>
          <w:rFonts w:asciiTheme="majorHAnsi" w:hAnsiTheme="majorHAnsi" w:cstheme="majorHAnsi"/>
          <w:sz w:val="22"/>
          <w:szCs w:val="22"/>
          <w:lang w:val="es-ES"/>
        </w:rPr>
        <w:t xml:space="preserve">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880ED3">
      <w:pPr>
        <w:ind w:left="720"/>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4773488C" w:rsidR="00150AB6" w:rsidRPr="00B854A8" w:rsidRDefault="002E443B" w:rsidP="002E443B">
      <w:pPr>
        <w:ind w:left="720"/>
        <w:jc w:val="both"/>
        <w:rPr>
          <w:rFonts w:asciiTheme="majorHAnsi" w:hAnsiTheme="majorHAnsi" w:cstheme="majorHAnsi"/>
          <w:color w:val="FF0000"/>
          <w:sz w:val="22"/>
          <w:szCs w:val="22"/>
          <w:lang w:val="es-ES"/>
        </w:rPr>
      </w:pPr>
      <w:r w:rsidRPr="00B854A8">
        <w:rPr>
          <w:rFonts w:asciiTheme="majorHAnsi" w:hAnsiTheme="majorHAnsi" w:cstheme="majorHAnsi"/>
          <w:color w:val="FF0000"/>
          <w:sz w:val="22"/>
          <w:szCs w:val="22"/>
          <w:lang w:val="es-ES"/>
        </w:rPr>
        <w:t xml:space="preserve">Diagrama de dispersión </w:t>
      </w: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228F47BD">
        <w:tc>
          <w:tcPr>
            <w:tcW w:w="4495" w:type="dxa"/>
          </w:tcPr>
          <w:p w14:paraId="7DD280D4" w14:textId="1E2732F5" w:rsidR="006C712B" w:rsidRPr="00150AB6" w:rsidRDefault="006C712B" w:rsidP="228F47BD">
            <w:pPr>
              <w:jc w:val="center"/>
              <w:rPr>
                <w:rFonts w:asciiTheme="majorHAnsi" w:hAnsiTheme="majorHAnsi" w:cstheme="majorBidi"/>
                <w:sz w:val="22"/>
                <w:szCs w:val="22"/>
                <w:lang w:val="es-ES"/>
              </w:rPr>
            </w:pPr>
            <w:r w:rsidRPr="00150AB6">
              <w:rPr>
                <w:rFonts w:asciiTheme="majorHAnsi" w:hAnsiTheme="majorHAnsi" w:cstheme="majorHAnsi"/>
                <w:noProof/>
                <w:sz w:val="22"/>
                <w:szCs w:val="22"/>
                <w:lang w:val="es-ES"/>
              </w:rPr>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77777777" w:rsidR="00874BF5" w:rsidRPr="00150AB6" w:rsidRDefault="00874BF5" w:rsidP="006C712B">
            <w:pPr>
              <w:jc w:val="center"/>
              <w:rPr>
                <w:rFonts w:asciiTheme="majorHAnsi" w:hAnsiTheme="majorHAnsi" w:cstheme="majorHAnsi"/>
                <w:sz w:val="22"/>
                <w:szCs w:val="22"/>
                <w:lang w:val="es-ES"/>
              </w:rPr>
            </w:pPr>
          </w:p>
          <w:p w14:paraId="112EDBEE" w14:textId="3FF9D708"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77777777" w:rsidR="00874BF5" w:rsidRPr="00150AB6" w:rsidRDefault="00874BF5" w:rsidP="003A056A">
            <w:pPr>
              <w:jc w:val="both"/>
              <w:rPr>
                <w:rFonts w:asciiTheme="majorHAnsi" w:hAnsiTheme="majorHAnsi" w:cstheme="majorHAnsi"/>
                <w:sz w:val="22"/>
                <w:szCs w:val="22"/>
                <w:lang w:val="es-ES"/>
              </w:rPr>
            </w:pPr>
          </w:p>
          <w:p w14:paraId="28B9F312" w14:textId="0600577D"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______________________________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228F47BD">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lastRenderedPageBreak/>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9911" cy="1844293"/>
                          </a:xfrm>
                          <a:prstGeom prst="rect">
                            <a:avLst/>
                          </a:prstGeom>
                        </pic:spPr>
                      </pic:pic>
                    </a:graphicData>
                  </a:graphic>
                </wp:inline>
              </w:drawing>
            </w:r>
          </w:p>
          <w:p w14:paraId="3725B8D3" w14:textId="00A2BD9D"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___________________________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0C907F36"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_________________________</w:t>
            </w:r>
          </w:p>
        </w:tc>
      </w:tr>
      <w:tr w:rsidR="006C712B" w:rsidRPr="00150AB6" w14:paraId="6A030BE9" w14:textId="77777777" w:rsidTr="228F47BD">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175A811D"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____________________________</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54E08A4B" w:rsidR="00874BF5" w:rsidRDefault="002B1500" w:rsidP="228F47BD">
      <w:pPr>
        <w:pStyle w:val="Prrafodelista"/>
        <w:numPr>
          <w:ilvl w:val="0"/>
          <w:numId w:val="7"/>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 xml:space="preserve">Tienes problemas de compartir pantalla, o hablar en micrófono en el </w:t>
      </w:r>
      <w:proofErr w:type="spellStart"/>
      <w:r w:rsidRPr="228F47BD">
        <w:rPr>
          <w:rFonts w:asciiTheme="majorHAnsi" w:hAnsiTheme="majorHAnsi" w:cstheme="majorBidi"/>
          <w:sz w:val="22"/>
          <w:szCs w:val="22"/>
          <w:lang w:val="es-ES"/>
        </w:rPr>
        <w:t>Teams</w:t>
      </w:r>
      <w:proofErr w:type="spellEnd"/>
      <w:r w:rsidRPr="228F47BD">
        <w:rPr>
          <w:rFonts w:asciiTheme="majorHAnsi" w:hAnsiTheme="majorHAnsi" w:cstheme="majorBidi"/>
          <w:sz w:val="22"/>
          <w:szCs w:val="22"/>
          <w:lang w:val="es-ES"/>
        </w:rPr>
        <w:t>: (Menciona cuales son los problemas en caso de tenerlos)</w:t>
      </w:r>
      <w:r w:rsidR="009501B2" w:rsidRPr="228F47BD">
        <w:rPr>
          <w:rFonts w:asciiTheme="majorHAnsi" w:hAnsiTheme="majorHAnsi" w:cstheme="majorBidi"/>
          <w:sz w:val="22"/>
          <w:szCs w:val="22"/>
          <w:lang w:val="es-ES"/>
        </w:rPr>
        <w:t xml:space="preserve">: </w:t>
      </w:r>
    </w:p>
    <w:p w14:paraId="095CFD64" w14:textId="710436CC" w:rsidR="007A652C" w:rsidRPr="00B854A8" w:rsidRDefault="002E443B" w:rsidP="002E443B">
      <w:pPr>
        <w:ind w:left="720"/>
        <w:jc w:val="both"/>
        <w:rPr>
          <w:rFonts w:asciiTheme="majorHAnsi" w:hAnsiTheme="majorHAnsi" w:cstheme="majorHAnsi"/>
          <w:color w:val="FF0000"/>
          <w:sz w:val="22"/>
          <w:szCs w:val="22"/>
          <w:lang w:val="es-ES"/>
        </w:rPr>
      </w:pPr>
      <w:r w:rsidRPr="00B854A8">
        <w:rPr>
          <w:rFonts w:asciiTheme="majorHAnsi" w:hAnsiTheme="majorHAnsi" w:cstheme="majorHAnsi"/>
          <w:color w:val="FF0000"/>
          <w:sz w:val="22"/>
          <w:szCs w:val="22"/>
          <w:lang w:val="es-ES"/>
        </w:rPr>
        <w:t xml:space="preserve">Solo me trabo un poco </w:t>
      </w:r>
    </w:p>
    <w:p w14:paraId="66EE118F" w14:textId="0733F410" w:rsidR="007A652C" w:rsidRPr="002B1500" w:rsidRDefault="007A652C" w:rsidP="228F47BD">
      <w:pPr>
        <w:pStyle w:val="Prrafodelista"/>
        <w:numPr>
          <w:ilvl w:val="0"/>
          <w:numId w:val="7"/>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Tienes problemas de abrir o utilizar Nexus: (Menciona cuales si tienes alguno)</w:t>
      </w:r>
      <w:r w:rsidR="005D67BA" w:rsidRPr="228F47BD">
        <w:rPr>
          <w:rFonts w:asciiTheme="majorHAnsi" w:hAnsiTheme="majorHAnsi" w:cstheme="majorBidi"/>
          <w:sz w:val="22"/>
          <w:szCs w:val="22"/>
          <w:lang w:val="es-ES"/>
        </w:rPr>
        <w:t xml:space="preserve"> </w:t>
      </w:r>
    </w:p>
    <w:p w14:paraId="3E1A2D29" w14:textId="4A59B4D6" w:rsidR="002B1500" w:rsidRPr="00B854A8" w:rsidRDefault="002E443B" w:rsidP="002E443B">
      <w:pPr>
        <w:ind w:left="720"/>
        <w:jc w:val="both"/>
        <w:rPr>
          <w:rFonts w:asciiTheme="majorHAnsi" w:hAnsiTheme="majorHAnsi" w:cstheme="majorHAnsi"/>
          <w:color w:val="FF0000"/>
          <w:sz w:val="22"/>
          <w:szCs w:val="22"/>
          <w:lang w:val="es-ES"/>
        </w:rPr>
      </w:pPr>
      <w:r w:rsidRPr="00B854A8">
        <w:rPr>
          <w:rFonts w:asciiTheme="majorHAnsi" w:hAnsiTheme="majorHAnsi" w:cstheme="majorHAnsi"/>
          <w:color w:val="FF0000"/>
          <w:sz w:val="22"/>
          <w:szCs w:val="22"/>
          <w:lang w:val="es-ES"/>
        </w:rPr>
        <w:t>No aparece la materia</w:t>
      </w:r>
    </w:p>
    <w:p w14:paraId="6AE5D757" w14:textId="6E7B46D0" w:rsidR="002B1500" w:rsidRDefault="002B1500" w:rsidP="228F47BD">
      <w:pPr>
        <w:pStyle w:val="Prrafodelista"/>
        <w:numPr>
          <w:ilvl w:val="0"/>
          <w:numId w:val="7"/>
        </w:numPr>
        <w:jc w:val="both"/>
        <w:rPr>
          <w:rFonts w:asciiTheme="majorHAnsi" w:hAnsiTheme="majorHAnsi" w:cstheme="majorBidi"/>
          <w:sz w:val="22"/>
          <w:szCs w:val="22"/>
          <w:lang w:val="es-ES"/>
        </w:rPr>
      </w:pPr>
      <w:proofErr w:type="spellStart"/>
      <w:r w:rsidRPr="228F47BD">
        <w:rPr>
          <w:rFonts w:asciiTheme="majorHAnsi" w:hAnsiTheme="majorHAnsi" w:cstheme="majorBidi"/>
          <w:sz w:val="22"/>
          <w:szCs w:val="22"/>
          <w:lang w:val="es-ES"/>
        </w:rPr>
        <w:t>Que</w:t>
      </w:r>
      <w:proofErr w:type="spellEnd"/>
      <w:r w:rsidRPr="228F47BD">
        <w:rPr>
          <w:rFonts w:asciiTheme="majorHAnsi" w:hAnsiTheme="majorHAnsi" w:cstheme="majorBidi"/>
          <w:sz w:val="22"/>
          <w:szCs w:val="22"/>
          <w:lang w:val="es-ES"/>
        </w:rPr>
        <w:t xml:space="preserve"> sistema operativo tienes:</w:t>
      </w:r>
    </w:p>
    <w:p w14:paraId="0A5887EF" w14:textId="7BC631F6" w:rsidR="002E443B" w:rsidRPr="00B854A8" w:rsidRDefault="002E443B" w:rsidP="002E443B">
      <w:pPr>
        <w:pStyle w:val="Prrafodelista"/>
        <w:jc w:val="both"/>
        <w:rPr>
          <w:rFonts w:asciiTheme="majorHAnsi" w:hAnsiTheme="majorHAnsi" w:cstheme="majorBidi"/>
          <w:color w:val="FF0000"/>
          <w:sz w:val="22"/>
          <w:szCs w:val="22"/>
          <w:lang w:val="es-ES"/>
        </w:rPr>
      </w:pPr>
      <w:proofErr w:type="spellStart"/>
      <w:r w:rsidRPr="00B854A8">
        <w:rPr>
          <w:rFonts w:asciiTheme="majorHAnsi" w:hAnsiTheme="majorHAnsi" w:cstheme="majorBidi"/>
          <w:color w:val="FF0000"/>
          <w:sz w:val="22"/>
          <w:szCs w:val="22"/>
          <w:lang w:val="es-ES"/>
        </w:rPr>
        <w:t>windows</w:t>
      </w:r>
      <w:proofErr w:type="spellEnd"/>
    </w:p>
    <w:p w14:paraId="1320ED3E" w14:textId="41687C71" w:rsidR="002B1500" w:rsidRPr="007A652C" w:rsidRDefault="002B1500" w:rsidP="007A652C">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De las siguientes herramientas menciona si tienes conocimiento de alguna y en </w:t>
      </w:r>
      <w:proofErr w:type="spellStart"/>
      <w:r w:rsidRPr="002B1500">
        <w:rPr>
          <w:rFonts w:asciiTheme="majorHAnsi" w:hAnsiTheme="majorHAnsi" w:cstheme="majorHAnsi"/>
          <w:sz w:val="22"/>
          <w:szCs w:val="22"/>
          <w:lang w:val="es-ES"/>
        </w:rPr>
        <w:t>que</w:t>
      </w:r>
      <w:proofErr w:type="spellEnd"/>
      <w:r w:rsidRPr="002B1500">
        <w:rPr>
          <w:rFonts w:asciiTheme="majorHAnsi" w:hAnsiTheme="majorHAnsi" w:cstheme="majorHAnsi"/>
          <w:sz w:val="22"/>
          <w:szCs w:val="22"/>
          <w:lang w:val="es-ES"/>
        </w:rPr>
        <w:t xml:space="preserve"> porcentaje.</w:t>
      </w:r>
    </w:p>
    <w:p w14:paraId="5C1B51F9" w14:textId="41EC120A" w:rsidR="002B1500" w:rsidRPr="002E443B" w:rsidRDefault="002B1500" w:rsidP="002B1500">
      <w:pPr>
        <w:pStyle w:val="Prrafodelista"/>
        <w:numPr>
          <w:ilvl w:val="0"/>
          <w:numId w:val="9"/>
        </w:numPr>
        <w:jc w:val="both"/>
        <w:rPr>
          <w:rFonts w:asciiTheme="majorHAnsi" w:hAnsiTheme="majorHAnsi" w:cstheme="majorHAnsi"/>
          <w:color w:val="FF0000"/>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r w:rsidR="002E443B">
        <w:rPr>
          <w:rFonts w:asciiTheme="majorHAnsi" w:hAnsiTheme="majorHAnsi" w:cstheme="majorHAnsi"/>
          <w:sz w:val="22"/>
          <w:szCs w:val="22"/>
          <w:lang w:val="es-ES"/>
        </w:rPr>
        <w:t xml:space="preserve"> </w:t>
      </w:r>
      <w:r w:rsidR="002E443B" w:rsidRPr="002E443B">
        <w:rPr>
          <w:rFonts w:asciiTheme="majorHAnsi" w:hAnsiTheme="majorHAnsi" w:cstheme="majorHAnsi"/>
          <w:color w:val="FF0000"/>
          <w:sz w:val="22"/>
          <w:szCs w:val="22"/>
          <w:lang w:val="es-ES"/>
        </w:rPr>
        <w:t xml:space="preserve">NO </w:t>
      </w:r>
    </w:p>
    <w:p w14:paraId="6A6F5E61" w14:textId="4AD28E81" w:rsid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r w:rsidR="002E443B">
        <w:rPr>
          <w:rFonts w:asciiTheme="majorHAnsi" w:hAnsiTheme="majorHAnsi" w:cstheme="majorHAnsi"/>
          <w:sz w:val="22"/>
          <w:szCs w:val="22"/>
          <w:lang w:val="es-ES"/>
        </w:rPr>
        <w:t xml:space="preserve"> </w:t>
      </w:r>
      <w:r w:rsidR="002E443B" w:rsidRPr="002E443B">
        <w:rPr>
          <w:rFonts w:asciiTheme="majorHAnsi" w:hAnsiTheme="majorHAnsi" w:cstheme="majorHAnsi"/>
          <w:color w:val="FF0000"/>
          <w:sz w:val="22"/>
          <w:szCs w:val="22"/>
          <w:lang w:val="es-ES"/>
        </w:rPr>
        <w:t>NO</w:t>
      </w:r>
    </w:p>
    <w:p w14:paraId="4BB453A9" w14:textId="622CEF8B" w:rsidR="007A652C" w:rsidRPr="002B1500" w:rsidRDefault="007A652C" w:rsidP="002B1500">
      <w:pPr>
        <w:pStyle w:val="Prrafodelista"/>
        <w:numPr>
          <w:ilvl w:val="0"/>
          <w:numId w:val="9"/>
        </w:num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Google </w:t>
      </w:r>
      <w:proofErr w:type="spellStart"/>
      <w:r>
        <w:rPr>
          <w:rFonts w:asciiTheme="majorHAnsi" w:hAnsiTheme="majorHAnsi" w:cstheme="majorHAnsi"/>
          <w:sz w:val="22"/>
          <w:szCs w:val="22"/>
          <w:lang w:val="es-ES"/>
        </w:rPr>
        <w:t>Collab</w:t>
      </w:r>
      <w:proofErr w:type="spellEnd"/>
      <w:r w:rsidR="002E443B">
        <w:rPr>
          <w:rFonts w:asciiTheme="majorHAnsi" w:hAnsiTheme="majorHAnsi" w:cstheme="majorHAnsi"/>
          <w:sz w:val="22"/>
          <w:szCs w:val="22"/>
          <w:lang w:val="es-ES"/>
        </w:rPr>
        <w:t xml:space="preserve"> </w:t>
      </w:r>
      <w:r w:rsidR="002E443B" w:rsidRPr="002E443B">
        <w:rPr>
          <w:rFonts w:asciiTheme="majorHAnsi" w:hAnsiTheme="majorHAnsi" w:cstheme="majorHAnsi"/>
          <w:color w:val="FF0000"/>
          <w:sz w:val="22"/>
          <w:szCs w:val="22"/>
          <w:lang w:val="es-ES"/>
        </w:rPr>
        <w:t>NO</w:t>
      </w:r>
    </w:p>
    <w:p w14:paraId="57B32FE3" w14:textId="427F898E"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r w:rsidR="002E443B">
        <w:rPr>
          <w:rFonts w:asciiTheme="majorHAnsi" w:hAnsiTheme="majorHAnsi" w:cstheme="majorHAnsi"/>
          <w:sz w:val="22"/>
          <w:szCs w:val="22"/>
          <w:lang w:val="es-ES"/>
        </w:rPr>
        <w:t xml:space="preserve"> </w:t>
      </w:r>
      <w:r w:rsidR="002E443B">
        <w:rPr>
          <w:rFonts w:asciiTheme="majorHAnsi" w:hAnsiTheme="majorHAnsi" w:cstheme="majorHAnsi"/>
          <w:color w:val="FF0000"/>
          <w:sz w:val="22"/>
          <w:szCs w:val="22"/>
          <w:lang w:val="es-ES"/>
        </w:rPr>
        <w:t>SI</w:t>
      </w:r>
      <w:r w:rsidR="00B854A8">
        <w:rPr>
          <w:rFonts w:asciiTheme="majorHAnsi" w:hAnsiTheme="majorHAnsi" w:cstheme="majorHAnsi"/>
          <w:color w:val="FF0000"/>
          <w:sz w:val="22"/>
          <w:szCs w:val="22"/>
          <w:lang w:val="es-ES"/>
        </w:rPr>
        <w:t xml:space="preserve"> hasta manejar </w:t>
      </w:r>
      <w:proofErr w:type="spellStart"/>
      <w:r w:rsidR="00B854A8">
        <w:rPr>
          <w:rFonts w:asciiTheme="majorHAnsi" w:hAnsiTheme="majorHAnsi" w:cstheme="majorHAnsi"/>
          <w:color w:val="FF0000"/>
          <w:sz w:val="22"/>
          <w:szCs w:val="22"/>
          <w:lang w:val="es-ES"/>
        </w:rPr>
        <w:t>csv</w:t>
      </w:r>
      <w:proofErr w:type="spellEnd"/>
    </w:p>
    <w:p w14:paraId="2E4CE28A" w14:textId="1CDA8BAA"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r w:rsidR="00B854A8">
        <w:rPr>
          <w:rFonts w:asciiTheme="majorHAnsi" w:hAnsiTheme="majorHAnsi" w:cstheme="majorHAnsi"/>
          <w:sz w:val="22"/>
          <w:szCs w:val="22"/>
          <w:lang w:val="es-ES"/>
        </w:rPr>
        <w:t xml:space="preserve"> </w:t>
      </w:r>
      <w:r w:rsidR="00B854A8" w:rsidRPr="002E443B">
        <w:rPr>
          <w:rFonts w:asciiTheme="majorHAnsi" w:hAnsiTheme="majorHAnsi" w:cstheme="majorHAnsi"/>
          <w:color w:val="FF0000"/>
          <w:sz w:val="22"/>
          <w:szCs w:val="22"/>
          <w:lang w:val="es-ES"/>
        </w:rPr>
        <w:t>NO</w:t>
      </w:r>
    </w:p>
    <w:p w14:paraId="13679A32" w14:textId="089321EC" w:rsidR="002B1500" w:rsidRDefault="002B1500" w:rsidP="003A056A">
      <w:pPr>
        <w:ind w:left="360"/>
        <w:jc w:val="both"/>
        <w:rPr>
          <w:rFonts w:asciiTheme="majorHAnsi" w:hAnsiTheme="majorHAnsi" w:cstheme="majorHAnsi"/>
          <w:sz w:val="22"/>
          <w:szCs w:val="22"/>
          <w:lang w:val="es-ES"/>
        </w:rPr>
      </w:pPr>
    </w:p>
    <w:p w14:paraId="2F5CCEA2" w14:textId="77777777" w:rsidR="00874BF5" w:rsidRPr="00150AB6" w:rsidRDefault="00874BF5" w:rsidP="007A652C">
      <w:pPr>
        <w:jc w:val="both"/>
        <w:rPr>
          <w:rFonts w:asciiTheme="majorHAnsi" w:hAnsiTheme="majorHAnsi" w:cstheme="majorHAnsi"/>
          <w:sz w:val="22"/>
          <w:szCs w:val="22"/>
          <w:lang w:val="es-ES"/>
        </w:rPr>
      </w:pPr>
    </w:p>
    <w:p w14:paraId="01E78436" w14:textId="53BC3551" w:rsidR="00874BF5" w:rsidRDefault="00874BF5" w:rsidP="003A056A">
      <w:pPr>
        <w:ind w:left="360"/>
        <w:jc w:val="both"/>
        <w:rPr>
          <w:rFonts w:asciiTheme="majorHAnsi" w:hAnsiTheme="majorHAnsi" w:cstheme="majorHAnsi"/>
          <w:sz w:val="22"/>
          <w:szCs w:val="22"/>
          <w:lang w:val="es-ES"/>
        </w:rPr>
      </w:pPr>
    </w:p>
    <w:p w14:paraId="765646E1" w14:textId="66EA1980" w:rsidR="00300D3C" w:rsidRDefault="00300D3C" w:rsidP="003A056A">
      <w:pPr>
        <w:ind w:left="360"/>
        <w:jc w:val="both"/>
        <w:rPr>
          <w:rFonts w:asciiTheme="majorHAnsi" w:hAnsiTheme="majorHAnsi" w:cstheme="majorHAnsi"/>
          <w:sz w:val="22"/>
          <w:szCs w:val="22"/>
          <w:lang w:val="es-ES"/>
        </w:rPr>
      </w:pPr>
    </w:p>
    <w:sectPr w:rsidR="00300D3C" w:rsidSect="008B08E2">
      <w:head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9AE6D8" w14:textId="77777777" w:rsidR="00374FA8" w:rsidRDefault="00374FA8" w:rsidP="00150AB6">
      <w:r>
        <w:separator/>
      </w:r>
    </w:p>
  </w:endnote>
  <w:endnote w:type="continuationSeparator" w:id="0">
    <w:p w14:paraId="763A2244" w14:textId="77777777" w:rsidR="00374FA8" w:rsidRDefault="00374FA8" w:rsidP="0015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B2FD2B" w14:textId="77777777" w:rsidR="00374FA8" w:rsidRDefault="00374FA8" w:rsidP="00150AB6">
      <w:r>
        <w:separator/>
      </w:r>
    </w:p>
  </w:footnote>
  <w:footnote w:type="continuationSeparator" w:id="0">
    <w:p w14:paraId="61B17A44" w14:textId="77777777" w:rsidR="00374FA8" w:rsidRDefault="00374FA8" w:rsidP="0015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6E602" w14:textId="24265901" w:rsidR="00150AB6" w:rsidRDefault="00150AB6">
    <w:pPr>
      <w:pStyle w:val="Encabezado"/>
    </w:pPr>
    <w:r>
      <w:rPr>
        <w:noProof/>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06"/>
    <w:rsid w:val="000530C9"/>
    <w:rsid w:val="001064D8"/>
    <w:rsid w:val="001210E2"/>
    <w:rsid w:val="00150AB6"/>
    <w:rsid w:val="001512D9"/>
    <w:rsid w:val="002B1500"/>
    <w:rsid w:val="002E443B"/>
    <w:rsid w:val="002F761C"/>
    <w:rsid w:val="00300D3C"/>
    <w:rsid w:val="003703FA"/>
    <w:rsid w:val="00374FA8"/>
    <w:rsid w:val="003A056A"/>
    <w:rsid w:val="003D23A9"/>
    <w:rsid w:val="003E1C19"/>
    <w:rsid w:val="003E610A"/>
    <w:rsid w:val="00435C60"/>
    <w:rsid w:val="00477993"/>
    <w:rsid w:val="004C2EEC"/>
    <w:rsid w:val="004D7D31"/>
    <w:rsid w:val="004F5522"/>
    <w:rsid w:val="00532479"/>
    <w:rsid w:val="005D67BA"/>
    <w:rsid w:val="006C712B"/>
    <w:rsid w:val="00700D4E"/>
    <w:rsid w:val="00706594"/>
    <w:rsid w:val="00794226"/>
    <w:rsid w:val="007A652C"/>
    <w:rsid w:val="007C0690"/>
    <w:rsid w:val="007F423A"/>
    <w:rsid w:val="0082275C"/>
    <w:rsid w:val="00855EC9"/>
    <w:rsid w:val="00874BF5"/>
    <w:rsid w:val="00880ED3"/>
    <w:rsid w:val="008B08E2"/>
    <w:rsid w:val="008D7DDE"/>
    <w:rsid w:val="00907F21"/>
    <w:rsid w:val="009136FE"/>
    <w:rsid w:val="009262F5"/>
    <w:rsid w:val="009501B2"/>
    <w:rsid w:val="009E1F41"/>
    <w:rsid w:val="00A132F2"/>
    <w:rsid w:val="00AA5415"/>
    <w:rsid w:val="00AC6C06"/>
    <w:rsid w:val="00AE40DB"/>
    <w:rsid w:val="00AF7EDF"/>
    <w:rsid w:val="00B854A8"/>
    <w:rsid w:val="00CF0F9D"/>
    <w:rsid w:val="00D13745"/>
    <w:rsid w:val="00D21FD1"/>
    <w:rsid w:val="00E03334"/>
    <w:rsid w:val="00E044AF"/>
    <w:rsid w:val="00E11E91"/>
    <w:rsid w:val="00E23AAE"/>
    <w:rsid w:val="00E820EB"/>
    <w:rsid w:val="00E840D3"/>
    <w:rsid w:val="00EE389C"/>
    <w:rsid w:val="00F0572D"/>
    <w:rsid w:val="00F931B7"/>
    <w:rsid w:val="00F951ED"/>
    <w:rsid w:val="1081F6CD"/>
    <w:rsid w:val="11E86678"/>
    <w:rsid w:val="228F47BD"/>
    <w:rsid w:val="757E2331"/>
    <w:rsid w:val="770BA5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 w:type="character" w:styleId="Hipervnculo">
    <w:name w:val="Hyperlink"/>
    <w:basedOn w:val="Fuentedeprrafopredeter"/>
    <w:uiPriority w:val="99"/>
    <w:unhideWhenUsed/>
    <w:rsid w:val="00300D3C"/>
    <w:rPr>
      <w:color w:val="0000FF"/>
      <w:u w:val="single"/>
    </w:rPr>
  </w:style>
  <w:style w:type="character" w:styleId="Textoennegrita">
    <w:name w:val="Strong"/>
    <w:basedOn w:val="Fuentedeprrafopredeter"/>
    <w:uiPriority w:val="22"/>
    <w:qFormat/>
    <w:rsid w:val="00300D3C"/>
    <w:rPr>
      <w:b/>
      <w:bCs/>
    </w:rPr>
  </w:style>
  <w:style w:type="character" w:styleId="Mencinsinresolver">
    <w:name w:val="Unresolved Mention"/>
    <w:basedOn w:val="Fuentedeprrafopredeter"/>
    <w:uiPriority w:val="99"/>
    <w:semiHidden/>
    <w:unhideWhenUsed/>
    <w:rsid w:val="00A132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423091">
      <w:bodyDiv w:val="1"/>
      <w:marLeft w:val="0"/>
      <w:marRight w:val="0"/>
      <w:marTop w:val="0"/>
      <w:marBottom w:val="0"/>
      <w:divBdr>
        <w:top w:val="none" w:sz="0" w:space="0" w:color="auto"/>
        <w:left w:val="none" w:sz="0" w:space="0" w:color="auto"/>
        <w:bottom w:val="none" w:sz="0" w:space="0" w:color="auto"/>
        <w:right w:val="none" w:sz="0" w:space="0" w:color="auto"/>
      </w:divBdr>
      <w:divsChild>
        <w:div w:id="820778677">
          <w:marLeft w:val="0"/>
          <w:marRight w:val="0"/>
          <w:marTop w:val="0"/>
          <w:marBottom w:val="0"/>
          <w:divBdr>
            <w:top w:val="none" w:sz="0" w:space="0" w:color="auto"/>
            <w:left w:val="none" w:sz="0" w:space="0" w:color="auto"/>
            <w:bottom w:val="none" w:sz="0" w:space="0" w:color="auto"/>
            <w:right w:val="none" w:sz="0" w:space="0" w:color="auto"/>
          </w:divBdr>
          <w:divsChild>
            <w:div w:id="850029893">
              <w:marLeft w:val="0"/>
              <w:marRight w:val="0"/>
              <w:marTop w:val="0"/>
              <w:marBottom w:val="0"/>
              <w:divBdr>
                <w:top w:val="none" w:sz="0" w:space="0" w:color="auto"/>
                <w:left w:val="none" w:sz="0" w:space="0" w:color="auto"/>
                <w:bottom w:val="none" w:sz="0" w:space="0" w:color="auto"/>
                <w:right w:val="none" w:sz="0" w:space="0" w:color="auto"/>
              </w:divBdr>
            </w:div>
            <w:div w:id="367725548">
              <w:marLeft w:val="0"/>
              <w:marRight w:val="0"/>
              <w:marTop w:val="0"/>
              <w:marBottom w:val="0"/>
              <w:divBdr>
                <w:top w:val="none" w:sz="0" w:space="0" w:color="auto"/>
                <w:left w:val="none" w:sz="0" w:space="0" w:color="auto"/>
                <w:bottom w:val="none" w:sz="0" w:space="0" w:color="auto"/>
                <w:right w:val="none" w:sz="0" w:space="0" w:color="auto"/>
              </w:divBdr>
            </w:div>
            <w:div w:id="1532842346">
              <w:marLeft w:val="0"/>
              <w:marRight w:val="0"/>
              <w:marTop w:val="0"/>
              <w:marBottom w:val="0"/>
              <w:divBdr>
                <w:top w:val="none" w:sz="0" w:space="0" w:color="auto"/>
                <w:left w:val="none" w:sz="0" w:space="0" w:color="auto"/>
                <w:bottom w:val="none" w:sz="0" w:space="0" w:color="auto"/>
                <w:right w:val="none" w:sz="0" w:space="0" w:color="auto"/>
              </w:divBdr>
            </w:div>
            <w:div w:id="1838694136">
              <w:marLeft w:val="0"/>
              <w:marRight w:val="0"/>
              <w:marTop w:val="0"/>
              <w:marBottom w:val="0"/>
              <w:divBdr>
                <w:top w:val="none" w:sz="0" w:space="0" w:color="auto"/>
                <w:left w:val="none" w:sz="0" w:space="0" w:color="auto"/>
                <w:bottom w:val="none" w:sz="0" w:space="0" w:color="auto"/>
                <w:right w:val="none" w:sz="0" w:space="0" w:color="auto"/>
              </w:divBdr>
            </w:div>
            <w:div w:id="1160078315">
              <w:marLeft w:val="0"/>
              <w:marRight w:val="0"/>
              <w:marTop w:val="0"/>
              <w:marBottom w:val="0"/>
              <w:divBdr>
                <w:top w:val="none" w:sz="0" w:space="0" w:color="auto"/>
                <w:left w:val="none" w:sz="0" w:space="0" w:color="auto"/>
                <w:bottom w:val="none" w:sz="0" w:space="0" w:color="auto"/>
                <w:right w:val="none" w:sz="0" w:space="0" w:color="auto"/>
              </w:divBdr>
            </w:div>
            <w:div w:id="1709837189">
              <w:marLeft w:val="0"/>
              <w:marRight w:val="0"/>
              <w:marTop w:val="0"/>
              <w:marBottom w:val="0"/>
              <w:divBdr>
                <w:top w:val="none" w:sz="0" w:space="0" w:color="auto"/>
                <w:left w:val="none" w:sz="0" w:space="0" w:color="auto"/>
                <w:bottom w:val="none" w:sz="0" w:space="0" w:color="auto"/>
                <w:right w:val="none" w:sz="0" w:space="0" w:color="auto"/>
              </w:divBdr>
            </w:div>
            <w:div w:id="52043922">
              <w:marLeft w:val="0"/>
              <w:marRight w:val="0"/>
              <w:marTop w:val="0"/>
              <w:marBottom w:val="0"/>
              <w:divBdr>
                <w:top w:val="none" w:sz="0" w:space="0" w:color="auto"/>
                <w:left w:val="none" w:sz="0" w:space="0" w:color="auto"/>
                <w:bottom w:val="none" w:sz="0" w:space="0" w:color="auto"/>
                <w:right w:val="none" w:sz="0" w:space="0" w:color="auto"/>
              </w:divBdr>
            </w:div>
            <w:div w:id="50616841">
              <w:marLeft w:val="0"/>
              <w:marRight w:val="0"/>
              <w:marTop w:val="0"/>
              <w:marBottom w:val="0"/>
              <w:divBdr>
                <w:top w:val="none" w:sz="0" w:space="0" w:color="auto"/>
                <w:left w:val="none" w:sz="0" w:space="0" w:color="auto"/>
                <w:bottom w:val="none" w:sz="0" w:space="0" w:color="auto"/>
                <w:right w:val="none" w:sz="0" w:space="0" w:color="auto"/>
              </w:divBdr>
            </w:div>
            <w:div w:id="940794729">
              <w:marLeft w:val="0"/>
              <w:marRight w:val="0"/>
              <w:marTop w:val="0"/>
              <w:marBottom w:val="0"/>
              <w:divBdr>
                <w:top w:val="none" w:sz="0" w:space="0" w:color="auto"/>
                <w:left w:val="none" w:sz="0" w:space="0" w:color="auto"/>
                <w:bottom w:val="none" w:sz="0" w:space="0" w:color="auto"/>
                <w:right w:val="none" w:sz="0" w:space="0" w:color="auto"/>
              </w:divBdr>
            </w:div>
            <w:div w:id="1391490570">
              <w:marLeft w:val="0"/>
              <w:marRight w:val="0"/>
              <w:marTop w:val="0"/>
              <w:marBottom w:val="0"/>
              <w:divBdr>
                <w:top w:val="none" w:sz="0" w:space="0" w:color="auto"/>
                <w:left w:val="none" w:sz="0" w:space="0" w:color="auto"/>
                <w:bottom w:val="none" w:sz="0" w:space="0" w:color="auto"/>
                <w:right w:val="none" w:sz="0" w:space="0" w:color="auto"/>
              </w:divBdr>
            </w:div>
            <w:div w:id="2084990077">
              <w:marLeft w:val="0"/>
              <w:marRight w:val="0"/>
              <w:marTop w:val="0"/>
              <w:marBottom w:val="0"/>
              <w:divBdr>
                <w:top w:val="none" w:sz="0" w:space="0" w:color="auto"/>
                <w:left w:val="none" w:sz="0" w:space="0" w:color="auto"/>
                <w:bottom w:val="none" w:sz="0" w:space="0" w:color="auto"/>
                <w:right w:val="none" w:sz="0" w:space="0" w:color="auto"/>
              </w:divBdr>
            </w:div>
            <w:div w:id="267086594">
              <w:marLeft w:val="0"/>
              <w:marRight w:val="0"/>
              <w:marTop w:val="0"/>
              <w:marBottom w:val="0"/>
              <w:divBdr>
                <w:top w:val="none" w:sz="0" w:space="0" w:color="auto"/>
                <w:left w:val="none" w:sz="0" w:space="0" w:color="auto"/>
                <w:bottom w:val="none" w:sz="0" w:space="0" w:color="auto"/>
                <w:right w:val="none" w:sz="0" w:space="0" w:color="auto"/>
              </w:divBdr>
            </w:div>
            <w:div w:id="1377312124">
              <w:marLeft w:val="0"/>
              <w:marRight w:val="0"/>
              <w:marTop w:val="0"/>
              <w:marBottom w:val="0"/>
              <w:divBdr>
                <w:top w:val="none" w:sz="0" w:space="0" w:color="auto"/>
                <w:left w:val="none" w:sz="0" w:space="0" w:color="auto"/>
                <w:bottom w:val="none" w:sz="0" w:space="0" w:color="auto"/>
                <w:right w:val="none" w:sz="0" w:space="0" w:color="auto"/>
              </w:divBdr>
            </w:div>
            <w:div w:id="863052984">
              <w:marLeft w:val="0"/>
              <w:marRight w:val="0"/>
              <w:marTop w:val="0"/>
              <w:marBottom w:val="0"/>
              <w:divBdr>
                <w:top w:val="none" w:sz="0" w:space="0" w:color="auto"/>
                <w:left w:val="none" w:sz="0" w:space="0" w:color="auto"/>
                <w:bottom w:val="none" w:sz="0" w:space="0" w:color="auto"/>
                <w:right w:val="none" w:sz="0" w:space="0" w:color="auto"/>
              </w:divBdr>
            </w:div>
            <w:div w:id="845828651">
              <w:marLeft w:val="0"/>
              <w:marRight w:val="0"/>
              <w:marTop w:val="0"/>
              <w:marBottom w:val="0"/>
              <w:divBdr>
                <w:top w:val="none" w:sz="0" w:space="0" w:color="auto"/>
                <w:left w:val="none" w:sz="0" w:space="0" w:color="auto"/>
                <w:bottom w:val="none" w:sz="0" w:space="0" w:color="auto"/>
                <w:right w:val="none" w:sz="0" w:space="0" w:color="auto"/>
              </w:divBdr>
            </w:div>
            <w:div w:id="1576478265">
              <w:marLeft w:val="0"/>
              <w:marRight w:val="0"/>
              <w:marTop w:val="0"/>
              <w:marBottom w:val="0"/>
              <w:divBdr>
                <w:top w:val="none" w:sz="0" w:space="0" w:color="auto"/>
                <w:left w:val="none" w:sz="0" w:space="0" w:color="auto"/>
                <w:bottom w:val="none" w:sz="0" w:space="0" w:color="auto"/>
                <w:right w:val="none" w:sz="0" w:space="0" w:color="auto"/>
              </w:divBdr>
            </w:div>
            <w:div w:id="1617256168">
              <w:marLeft w:val="0"/>
              <w:marRight w:val="0"/>
              <w:marTop w:val="0"/>
              <w:marBottom w:val="0"/>
              <w:divBdr>
                <w:top w:val="none" w:sz="0" w:space="0" w:color="auto"/>
                <w:left w:val="none" w:sz="0" w:space="0" w:color="auto"/>
                <w:bottom w:val="none" w:sz="0" w:space="0" w:color="auto"/>
                <w:right w:val="none" w:sz="0" w:space="0" w:color="auto"/>
              </w:divBdr>
            </w:div>
            <w:div w:id="292029644">
              <w:marLeft w:val="0"/>
              <w:marRight w:val="0"/>
              <w:marTop w:val="0"/>
              <w:marBottom w:val="0"/>
              <w:divBdr>
                <w:top w:val="none" w:sz="0" w:space="0" w:color="auto"/>
                <w:left w:val="none" w:sz="0" w:space="0" w:color="auto"/>
                <w:bottom w:val="none" w:sz="0" w:space="0" w:color="auto"/>
                <w:right w:val="none" w:sz="0" w:space="0" w:color="auto"/>
              </w:divBdr>
            </w:div>
            <w:div w:id="1916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548146926">
      <w:bodyDiv w:val="1"/>
      <w:marLeft w:val="0"/>
      <w:marRight w:val="0"/>
      <w:marTop w:val="0"/>
      <w:marBottom w:val="0"/>
      <w:divBdr>
        <w:top w:val="none" w:sz="0" w:space="0" w:color="auto"/>
        <w:left w:val="none" w:sz="0" w:space="0" w:color="auto"/>
        <w:bottom w:val="none" w:sz="0" w:space="0" w:color="auto"/>
        <w:right w:val="none" w:sz="0" w:space="0" w:color="auto"/>
      </w:divBdr>
      <w:divsChild>
        <w:div w:id="354354794">
          <w:marLeft w:val="0"/>
          <w:marRight w:val="0"/>
          <w:marTop w:val="0"/>
          <w:marBottom w:val="0"/>
          <w:divBdr>
            <w:top w:val="none" w:sz="0" w:space="0" w:color="auto"/>
            <w:left w:val="none" w:sz="0" w:space="0" w:color="auto"/>
            <w:bottom w:val="none" w:sz="0" w:space="0" w:color="auto"/>
            <w:right w:val="none" w:sz="0" w:space="0" w:color="auto"/>
          </w:divBdr>
          <w:divsChild>
            <w:div w:id="1827866161">
              <w:marLeft w:val="0"/>
              <w:marRight w:val="0"/>
              <w:marTop w:val="0"/>
              <w:marBottom w:val="0"/>
              <w:divBdr>
                <w:top w:val="none" w:sz="0" w:space="0" w:color="auto"/>
                <w:left w:val="none" w:sz="0" w:space="0" w:color="auto"/>
                <w:bottom w:val="none" w:sz="0" w:space="0" w:color="auto"/>
                <w:right w:val="none" w:sz="0" w:space="0" w:color="auto"/>
              </w:divBdr>
            </w:div>
            <w:div w:id="3497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ECF037A834CB440A3F5ACCAEBE7A680" ma:contentTypeVersion="2" ma:contentTypeDescription="Create a new document." ma:contentTypeScope="" ma:versionID="32b37799ef1e64878a7fdacdd4202200">
  <xsd:schema xmlns:xsd="http://www.w3.org/2001/XMLSchema" xmlns:xs="http://www.w3.org/2001/XMLSchema" xmlns:p="http://schemas.microsoft.com/office/2006/metadata/properties" xmlns:ns2="7d113c75-5e6a-40b1-926a-2e38eb65bce4" targetNamespace="http://schemas.microsoft.com/office/2006/metadata/properties" ma:root="true" ma:fieldsID="b8d136a565a1bb4e40e1336af61f97e9" ns2:_="">
    <xsd:import namespace="7d113c75-5e6a-40b1-926a-2e38eb65bc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113c75-5e6a-40b1-926a-2e38eb65bc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48B017B-ED7E-4638-84AE-DDF32148C867}">
  <ds:schemaRefs>
    <ds:schemaRef ds:uri="http://schemas.microsoft.com/sharepoint/v3/contenttype/forms"/>
  </ds:schemaRefs>
</ds:datastoreItem>
</file>

<file path=customXml/itemProps2.xml><?xml version="1.0" encoding="utf-8"?>
<ds:datastoreItem xmlns:ds="http://schemas.openxmlformats.org/officeDocument/2006/customXml" ds:itemID="{D0A56B3D-4290-47D6-A662-4BC4D67EE94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E589E-63BD-4421-99CD-F14E4F6F02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113c75-5e6a-40b1-926a-2e38eb65bc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Pages>
  <Words>630</Words>
  <Characters>3469</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JOSE CLAUDIO GAYTAN GUTIERREZ</cp:lastModifiedBy>
  <cp:revision>40</cp:revision>
  <dcterms:created xsi:type="dcterms:W3CDTF">2020-01-20T20:19:00Z</dcterms:created>
  <dcterms:modified xsi:type="dcterms:W3CDTF">2021-08-07T07:28:00Z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0x0101000ECF037A834CB440A3F5ACCAEBE7A680</vt:lpwstr>
  </property>
</Properties>
</file>